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>/</w:t>
            </w:r>
            <w:r w:rsidR="00BA2C17">
              <w:rPr>
                <w:sz w:val="24"/>
                <w:szCs w:val="24"/>
              </w:rPr>
              <w:t>ANABİLİM DALI BAŞKANLIĞINA</w:t>
            </w: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  numaralı öğrenci</w:t>
            </w:r>
            <w:r w:rsidR="00B93CCF">
              <w:rPr>
                <w:sz w:val="24"/>
                <w:szCs w:val="24"/>
              </w:rPr>
              <w:t>nizim</w:t>
            </w:r>
            <w:r w:rsidRPr="00806C39">
              <w:rPr>
                <w:sz w:val="24"/>
                <w:szCs w:val="24"/>
              </w:rPr>
              <w:t xml:space="preserve">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</w:t>
            </w:r>
            <w:r w:rsidR="000F72C4">
              <w:rPr>
                <w:sz w:val="24"/>
                <w:szCs w:val="24"/>
              </w:rPr>
              <w:t>5-2026</w:t>
            </w:r>
            <w:r w:rsidRPr="00026B32">
              <w:rPr>
                <w:sz w:val="24"/>
                <w:szCs w:val="24"/>
              </w:rPr>
              <w:t xml:space="preserve"> Akademik Takvimine göre katkı payı ve öğrenim ücret</w:t>
            </w:r>
            <w:r>
              <w:rPr>
                <w:sz w:val="24"/>
                <w:szCs w:val="24"/>
              </w:rPr>
              <w:t xml:space="preserve">ini </w:t>
            </w:r>
            <w:r w:rsidR="000F72C4">
              <w:rPr>
                <w:sz w:val="24"/>
                <w:szCs w:val="24"/>
              </w:rPr>
              <w:t xml:space="preserve">zamanında (12-18 Eylül 2025) </w:t>
            </w:r>
            <w:r>
              <w:rPr>
                <w:sz w:val="24"/>
                <w:szCs w:val="24"/>
              </w:rPr>
              <w:t>öde</w:t>
            </w:r>
            <w:r w:rsidR="000F72C4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medim/ ders kaydımı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madım/ kesinleştirme işlemini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</w:t>
            </w:r>
            <w:r w:rsidR="000F72C4">
              <w:rPr>
                <w:sz w:val="24"/>
                <w:szCs w:val="24"/>
              </w:rPr>
              <w:t>m. K</w:t>
            </w:r>
            <w:r w:rsidR="000F72C4" w:rsidRPr="00026B32">
              <w:rPr>
                <w:sz w:val="24"/>
                <w:szCs w:val="24"/>
              </w:rPr>
              <w:t>atkı payı ve öğrenim ücret</w:t>
            </w:r>
            <w:r w:rsidR="000F72C4">
              <w:rPr>
                <w:sz w:val="24"/>
                <w:szCs w:val="24"/>
              </w:rPr>
              <w:t xml:space="preserve">ini ödedim </w:t>
            </w:r>
            <w:r>
              <w:rPr>
                <w:sz w:val="24"/>
                <w:szCs w:val="24"/>
              </w:rPr>
              <w:t>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</w:t>
            </w:r>
            <w:r w:rsidR="000F72C4">
              <w:rPr>
                <w:sz w:val="24"/>
                <w:szCs w:val="24"/>
              </w:rPr>
              <w:t>A</w:t>
            </w:r>
            <w:r w:rsidR="00E8126F">
              <w:rPr>
                <w:sz w:val="24"/>
                <w:szCs w:val="24"/>
              </w:rPr>
              <w:t>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C20FA" w:rsidP="000F72C4">
      <w:pPr>
        <w:spacing w:before="1" w:after="0"/>
      </w:pPr>
    </w:p>
    <w:p w:rsidR="00F870CB" w:rsidRDefault="00F870CB" w:rsidP="000F72C4">
      <w:pPr>
        <w:spacing w:before="1" w:after="0"/>
      </w:pPr>
    </w:p>
    <w:p w:rsidR="00F870CB" w:rsidRPr="00F870CB" w:rsidRDefault="00F870CB" w:rsidP="000F72C4">
      <w:pPr>
        <w:spacing w:before="1" w:after="0"/>
        <w:rPr>
          <w:b/>
        </w:rPr>
      </w:pPr>
      <w:r w:rsidRPr="00F870CB">
        <w:rPr>
          <w:b/>
        </w:rPr>
        <w:t>Ek</w:t>
      </w:r>
      <w:bookmarkStart w:id="0" w:name="_GoBack"/>
      <w:bookmarkEnd w:id="0"/>
      <w:r w:rsidRPr="00F870CB">
        <w:rPr>
          <w:b/>
        </w:rPr>
        <w:t xml:space="preserve">: </w:t>
      </w:r>
    </w:p>
    <w:sectPr w:rsidR="00F870CB" w:rsidRPr="00F870CB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0F72C4"/>
    <w:rsid w:val="00311502"/>
    <w:rsid w:val="0037250B"/>
    <w:rsid w:val="003C20FA"/>
    <w:rsid w:val="004E38C3"/>
    <w:rsid w:val="005E10C2"/>
    <w:rsid w:val="00806C39"/>
    <w:rsid w:val="00B93CCF"/>
    <w:rsid w:val="00BA2C17"/>
    <w:rsid w:val="00CA3B41"/>
    <w:rsid w:val="00D40208"/>
    <w:rsid w:val="00E8126F"/>
    <w:rsid w:val="00F1585F"/>
    <w:rsid w:val="00F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0D9E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Muzaffer</cp:lastModifiedBy>
  <cp:revision>8</cp:revision>
  <dcterms:created xsi:type="dcterms:W3CDTF">2025-09-22T05:42:00Z</dcterms:created>
  <dcterms:modified xsi:type="dcterms:W3CDTF">2025-09-22T13:48:00Z</dcterms:modified>
</cp:coreProperties>
</file>